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CF16" w14:textId="12FF191C" w:rsidR="009C506A" w:rsidRDefault="009C506A" w:rsidP="005C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C81B72C" w14:textId="77777777" w:rsidR="009C506A" w:rsidRDefault="009C506A" w:rsidP="005C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7715E" w14:textId="44F16A24" w:rsidR="008006F3" w:rsidRPr="005C2618" w:rsidRDefault="008006F3" w:rsidP="005C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618">
        <w:rPr>
          <w:rFonts w:ascii="Times New Roman" w:hAnsi="Times New Roman" w:cs="Times New Roman"/>
          <w:b/>
          <w:bCs/>
          <w:sz w:val="28"/>
          <w:szCs w:val="28"/>
        </w:rPr>
        <w:t>Assistant Service Officer/Claim Consultant</w:t>
      </w:r>
    </w:p>
    <w:p w14:paraId="738C43A6" w14:textId="77777777" w:rsidR="008006F3" w:rsidRDefault="008006F3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9013B" w14:textId="45365979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Offer research and advice to veterans who wish to handle their own claims</w:t>
      </w:r>
    </w:p>
    <w:p w14:paraId="7B988852" w14:textId="70D427EE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Assist veterans who are filing original claims for compensation and /or pension with the Department of Veterans Affairs and complete the require VA forms on behalf of the claimant</w:t>
      </w:r>
    </w:p>
    <w:p w14:paraId="25B2BE22" w14:textId="734849AC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Assist veterans in reopening claims for service-connected disabilities and complete the required VA forms</w:t>
      </w:r>
    </w:p>
    <w:p w14:paraId="5534DA12" w14:textId="49E9CAFC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Follow up on status of claims filed by veterans with the VA Regional office</w:t>
      </w:r>
    </w:p>
    <w:p w14:paraId="679EB576" w14:textId="0FCFFD54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File Notice of Disagreement with the VA Regional office if a veteran believes the decision made by the VA was incorrect</w:t>
      </w:r>
    </w:p>
    <w:p w14:paraId="4EA4504D" w14:textId="79D8209C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Review statements of the case from the VA regarding denials of claim and assist veterans with the preparation of responses</w:t>
      </w:r>
    </w:p>
    <w:p w14:paraId="4E7C735D" w14:textId="040B9BF8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Assist veterans of surviving spouses in the preparation of appeals for denial of claims and file the appeals with the local VA</w:t>
      </w:r>
      <w:r w:rsidR="008006F3">
        <w:rPr>
          <w:rFonts w:ascii="Times New Roman" w:hAnsi="Times New Roman" w:cs="Times New Roman"/>
          <w:sz w:val="24"/>
          <w:szCs w:val="24"/>
        </w:rPr>
        <w:t xml:space="preserve"> </w:t>
      </w:r>
      <w:r w:rsidRPr="008006F3">
        <w:rPr>
          <w:rFonts w:ascii="Times New Roman" w:hAnsi="Times New Roman" w:cs="Times New Roman"/>
          <w:sz w:val="24"/>
          <w:szCs w:val="24"/>
        </w:rPr>
        <w:t>regional office for forwarding to the Board of Veterans Appeals in Washington DC</w:t>
      </w:r>
    </w:p>
    <w:p w14:paraId="1762A5FB" w14:textId="541ED515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Answer/research telephone inquiries regarding medical, death/burial and other miscellaneous benefits</w:t>
      </w:r>
    </w:p>
    <w:p w14:paraId="3FB8337B" w14:textId="2F663B4B" w:rsidR="008006F3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Attend National training</w:t>
      </w:r>
    </w:p>
    <w:p w14:paraId="332F13E4" w14:textId="6134945C" w:rsidR="00EF0D94" w:rsidRPr="008006F3" w:rsidRDefault="00EF0D94" w:rsidP="008006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Skills including but not limited to, Human relations, knowledge of computers and</w:t>
      </w:r>
    </w:p>
    <w:p w14:paraId="301AEDC4" w14:textId="2FFC0ECB" w:rsidR="00EF0D94" w:rsidRPr="008006F3" w:rsidRDefault="00EF0D94" w:rsidP="008006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computer programs to include Microsoft office</w:t>
      </w:r>
    </w:p>
    <w:p w14:paraId="73D0469A" w14:textId="77777777" w:rsidR="008006F3" w:rsidRPr="00EF0D94" w:rsidRDefault="008006F3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6A13" w14:textId="2F27570E" w:rsidR="00EF0D94" w:rsidRPr="00EF0D94" w:rsidRDefault="00EF0D94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94">
        <w:rPr>
          <w:rFonts w:ascii="Times New Roman" w:hAnsi="Times New Roman" w:cs="Times New Roman"/>
          <w:sz w:val="24"/>
          <w:szCs w:val="24"/>
        </w:rPr>
        <w:t>Due to National By-Laws the</w:t>
      </w:r>
      <w:r>
        <w:rPr>
          <w:rFonts w:ascii="Times New Roman" w:hAnsi="Times New Roman" w:cs="Times New Roman"/>
          <w:sz w:val="24"/>
          <w:szCs w:val="24"/>
        </w:rPr>
        <w:t xml:space="preserve"> Assistant</w:t>
      </w:r>
      <w:r w:rsidRPr="00EF0D94">
        <w:rPr>
          <w:rFonts w:ascii="Times New Roman" w:hAnsi="Times New Roman" w:cs="Times New Roman"/>
          <w:sz w:val="24"/>
          <w:szCs w:val="24"/>
        </w:rPr>
        <w:t xml:space="preserve"> Service officer position must be VFW eligible, if not eligible for the VFW the incumbent can still 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9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Claim Consultant</w:t>
      </w:r>
    </w:p>
    <w:p w14:paraId="6AB24A9F" w14:textId="77777777" w:rsidR="00EF0D94" w:rsidRDefault="00EF0D94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B339D" w14:textId="322277DF" w:rsidR="00EF0D94" w:rsidRDefault="00EF0D94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94">
        <w:rPr>
          <w:rFonts w:ascii="Times New Roman" w:hAnsi="Times New Roman" w:cs="Times New Roman"/>
          <w:sz w:val="24"/>
          <w:szCs w:val="24"/>
        </w:rPr>
        <w:t>Applications, Resumes, and a copy of your DD-214 should be sent to:</w:t>
      </w:r>
    </w:p>
    <w:p w14:paraId="6F5D81B9" w14:textId="77777777" w:rsidR="005C2618" w:rsidRPr="00EF0D94" w:rsidRDefault="005C2618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810A3" w14:textId="77777777" w:rsidR="00EF0D94" w:rsidRPr="00EF0D94" w:rsidRDefault="00EF0D94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94">
        <w:rPr>
          <w:rFonts w:ascii="Times New Roman" w:hAnsi="Times New Roman" w:cs="Times New Roman"/>
          <w:sz w:val="24"/>
          <w:szCs w:val="24"/>
        </w:rPr>
        <w:t>Veterans of Foreign Wars Dept. of Oregon HQ</w:t>
      </w:r>
    </w:p>
    <w:p w14:paraId="2FC307C5" w14:textId="77777777" w:rsidR="00EF0D94" w:rsidRPr="00EF0D94" w:rsidRDefault="00EF0D94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94">
        <w:rPr>
          <w:rFonts w:ascii="Times New Roman" w:hAnsi="Times New Roman" w:cs="Times New Roman"/>
          <w:sz w:val="24"/>
          <w:szCs w:val="24"/>
        </w:rPr>
        <w:t>12440 NE Halsey St</w:t>
      </w:r>
    </w:p>
    <w:p w14:paraId="680DE023" w14:textId="77777777" w:rsidR="00EF0D94" w:rsidRPr="00EF0D94" w:rsidRDefault="00EF0D94" w:rsidP="00EF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D94">
        <w:rPr>
          <w:rFonts w:ascii="Times New Roman" w:hAnsi="Times New Roman" w:cs="Times New Roman"/>
          <w:sz w:val="24"/>
          <w:szCs w:val="24"/>
        </w:rPr>
        <w:t>Portland, OR 97230-1927</w:t>
      </w:r>
    </w:p>
    <w:p w14:paraId="1140157D" w14:textId="54E5A002" w:rsidR="0016259F" w:rsidRDefault="004A4494" w:rsidP="00EF0D94"/>
    <w:sectPr w:rsidR="0016259F" w:rsidSect="0002579A">
      <w:headerReference w:type="default" r:id="rId7"/>
      <w:pgSz w:w="12240" w:h="15840"/>
      <w:pgMar w:top="45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A45E" w14:textId="77777777" w:rsidR="004A4494" w:rsidRDefault="004A4494" w:rsidP="0000278B">
      <w:pPr>
        <w:spacing w:after="0" w:line="240" w:lineRule="auto"/>
      </w:pPr>
      <w:r>
        <w:separator/>
      </w:r>
    </w:p>
  </w:endnote>
  <w:endnote w:type="continuationSeparator" w:id="0">
    <w:p w14:paraId="768D6B69" w14:textId="77777777" w:rsidR="004A4494" w:rsidRDefault="004A4494" w:rsidP="0000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F51F" w14:textId="77777777" w:rsidR="004A4494" w:rsidRDefault="004A4494" w:rsidP="0000278B">
      <w:pPr>
        <w:spacing w:after="0" w:line="240" w:lineRule="auto"/>
      </w:pPr>
      <w:r>
        <w:separator/>
      </w:r>
    </w:p>
  </w:footnote>
  <w:footnote w:type="continuationSeparator" w:id="0">
    <w:p w14:paraId="1DA2D078" w14:textId="77777777" w:rsidR="004A4494" w:rsidRDefault="004A4494" w:rsidP="0000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F28D" w14:textId="05896DD3" w:rsidR="0000278B" w:rsidRDefault="0000278B" w:rsidP="0002579A">
    <w:pPr>
      <w:pStyle w:val="Header"/>
      <w:ind w:left="7200"/>
    </w:pPr>
    <w:r>
      <w:t xml:space="preserve">                                                                                                                                       </w:t>
    </w:r>
    <w:r w:rsidR="0002579A">
      <w:rPr>
        <w:noProof/>
      </w:rPr>
      <w:t xml:space="preserve">     </w:t>
    </w:r>
    <w:r w:rsidRPr="0000278B">
      <w:rPr>
        <w:noProof/>
      </w:rPr>
      <w:drawing>
        <wp:inline distT="0" distB="0" distL="0" distR="0" wp14:anchorId="66ECF4C9" wp14:editId="0D49CDB5">
          <wp:extent cx="1779104" cy="933396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73" cy="94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35445" w14:textId="77777777" w:rsidR="0000278B" w:rsidRDefault="0000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DEF"/>
    <w:multiLevelType w:val="hybridMultilevel"/>
    <w:tmpl w:val="93F6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6EF1"/>
    <w:multiLevelType w:val="hybridMultilevel"/>
    <w:tmpl w:val="1F5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1526"/>
    <w:multiLevelType w:val="hybridMultilevel"/>
    <w:tmpl w:val="1E20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4"/>
    <w:rsid w:val="0000278B"/>
    <w:rsid w:val="0002579A"/>
    <w:rsid w:val="004A4494"/>
    <w:rsid w:val="005C2618"/>
    <w:rsid w:val="00771B86"/>
    <w:rsid w:val="008006F3"/>
    <w:rsid w:val="009C506A"/>
    <w:rsid w:val="00BE3ADE"/>
    <w:rsid w:val="00C94F31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E9C9"/>
  <w15:chartTrackingRefBased/>
  <w15:docId w15:val="{36105DF6-975F-4E9D-9CB9-2A9584DB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8B"/>
  </w:style>
  <w:style w:type="paragraph" w:styleId="Footer">
    <w:name w:val="footer"/>
    <w:basedOn w:val="Normal"/>
    <w:link w:val="FooterChar"/>
    <w:uiPriority w:val="99"/>
    <w:unhideWhenUsed/>
    <w:rsid w:val="0000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Campos</dc:creator>
  <cp:keywords/>
  <dc:description/>
  <cp:lastModifiedBy>Cheryl Campos</cp:lastModifiedBy>
  <cp:revision>5</cp:revision>
  <dcterms:created xsi:type="dcterms:W3CDTF">2020-01-19T20:57:00Z</dcterms:created>
  <dcterms:modified xsi:type="dcterms:W3CDTF">2020-01-20T22:10:00Z</dcterms:modified>
</cp:coreProperties>
</file>